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2411"/>
        <w:gridCol w:w="2391"/>
        <w:gridCol w:w="2287"/>
        <w:gridCol w:w="2126"/>
        <w:gridCol w:w="1984"/>
      </w:tblGrid>
      <w:tr w:rsidR="005E3D5E" w:rsidRPr="003B486C" w:rsidTr="007F6755">
        <w:tc>
          <w:tcPr>
            <w:tcW w:w="11199" w:type="dxa"/>
            <w:gridSpan w:val="5"/>
            <w:shd w:val="clear" w:color="auto" w:fill="FFC000" w:themeFill="accent4"/>
          </w:tcPr>
          <w:p w:rsidR="005E6F63" w:rsidRPr="005E6F63" w:rsidRDefault="005E3D5E" w:rsidP="005E6F6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F63">
              <w:rPr>
                <w:rFonts w:cstheme="minorHAnsi"/>
                <w:b/>
                <w:sz w:val="24"/>
                <w:szCs w:val="24"/>
              </w:rPr>
              <w:t>RUBRICS</w:t>
            </w:r>
            <w:r w:rsidR="005E6F63" w:rsidRPr="005E6F63">
              <w:rPr>
                <w:rFonts w:cstheme="minorHAnsi"/>
                <w:b/>
                <w:sz w:val="24"/>
                <w:szCs w:val="24"/>
              </w:rPr>
              <w:t xml:space="preserve"> -</w:t>
            </w:r>
            <w:r w:rsidR="005E6F63">
              <w:rPr>
                <w:rFonts w:cstheme="minorHAnsi"/>
                <w:sz w:val="24"/>
                <w:szCs w:val="24"/>
              </w:rPr>
              <w:t xml:space="preserve"> </w:t>
            </w:r>
            <w:r w:rsidR="005E6F63" w:rsidRPr="005E6F63">
              <w:rPr>
                <w:rFonts w:cstheme="minorHAnsi"/>
                <w:b/>
                <w:sz w:val="24"/>
                <w:szCs w:val="24"/>
              </w:rPr>
              <w:t xml:space="preserve">Group Project - Exploring Self-Care </w:t>
            </w:r>
            <w:r w:rsidR="005E6F63" w:rsidRPr="005E6F63">
              <w:rPr>
                <w:rFonts w:cstheme="minorHAnsi"/>
                <w:b/>
                <w:sz w:val="24"/>
                <w:szCs w:val="24"/>
                <w:lang w:val="en"/>
              </w:rPr>
              <w:t>Strategies, Practices and</w:t>
            </w:r>
            <w:r w:rsidR="005E6F63" w:rsidRPr="005E6F63">
              <w:rPr>
                <w:rFonts w:cstheme="minorHAnsi"/>
                <w:sz w:val="24"/>
                <w:szCs w:val="24"/>
                <w:lang w:val="en"/>
              </w:rPr>
              <w:t xml:space="preserve"> </w:t>
            </w:r>
            <w:r w:rsidR="005E6F63" w:rsidRPr="005E6F63">
              <w:rPr>
                <w:rFonts w:cstheme="minorHAnsi"/>
                <w:b/>
                <w:sz w:val="24"/>
                <w:szCs w:val="24"/>
              </w:rPr>
              <w:t>Tools / Presenting a Self-Care Activity</w:t>
            </w:r>
          </w:p>
          <w:p w:rsidR="005E3D5E" w:rsidRPr="003B486C" w:rsidRDefault="005E3D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E3D5E" w:rsidRPr="003B486C" w:rsidTr="007F6755">
        <w:tc>
          <w:tcPr>
            <w:tcW w:w="11199" w:type="dxa"/>
            <w:gridSpan w:val="5"/>
            <w:shd w:val="clear" w:color="auto" w:fill="FFC000" w:themeFill="accent4"/>
          </w:tcPr>
          <w:p w:rsidR="005E3D5E" w:rsidRPr="003B486C" w:rsidRDefault="005E3D5E">
            <w:pPr>
              <w:rPr>
                <w:rFonts w:cstheme="minorHAnsi"/>
                <w:b/>
                <w:sz w:val="24"/>
                <w:szCs w:val="24"/>
              </w:rPr>
            </w:pPr>
            <w:r w:rsidRPr="003B486C">
              <w:rPr>
                <w:rFonts w:cstheme="minorHAnsi"/>
                <w:b/>
                <w:sz w:val="24"/>
                <w:szCs w:val="24"/>
              </w:rPr>
              <w:t>GROUP WORK:</w:t>
            </w: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06773E" w:rsidRPr="003B486C" w:rsidRDefault="0006773E">
            <w:pPr>
              <w:rPr>
                <w:rFonts w:cstheme="minorHAnsi"/>
              </w:rPr>
            </w:pPr>
          </w:p>
        </w:tc>
        <w:tc>
          <w:tcPr>
            <w:tcW w:w="2391" w:type="dxa"/>
            <w:shd w:val="clear" w:color="auto" w:fill="FFC000" w:themeFill="accent4"/>
          </w:tcPr>
          <w:p w:rsidR="0006773E" w:rsidRPr="003B486C" w:rsidRDefault="0006773E" w:rsidP="004E05A5">
            <w:pPr>
              <w:jc w:val="center"/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3 points</w:t>
            </w:r>
          </w:p>
        </w:tc>
        <w:tc>
          <w:tcPr>
            <w:tcW w:w="2287" w:type="dxa"/>
            <w:shd w:val="clear" w:color="auto" w:fill="FFC000" w:themeFill="accent4"/>
          </w:tcPr>
          <w:p w:rsidR="0006773E" w:rsidRPr="003B486C" w:rsidRDefault="0006773E" w:rsidP="004E05A5">
            <w:pPr>
              <w:jc w:val="center"/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2 points</w:t>
            </w:r>
          </w:p>
        </w:tc>
        <w:tc>
          <w:tcPr>
            <w:tcW w:w="2126" w:type="dxa"/>
            <w:shd w:val="clear" w:color="auto" w:fill="FFC000" w:themeFill="accent4"/>
          </w:tcPr>
          <w:p w:rsidR="0006773E" w:rsidRPr="003B486C" w:rsidRDefault="0006773E" w:rsidP="004E05A5">
            <w:pPr>
              <w:jc w:val="center"/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1 point</w:t>
            </w:r>
          </w:p>
        </w:tc>
        <w:tc>
          <w:tcPr>
            <w:tcW w:w="1984" w:type="dxa"/>
            <w:shd w:val="clear" w:color="auto" w:fill="FFC000" w:themeFill="accent4"/>
          </w:tcPr>
          <w:p w:rsidR="0006773E" w:rsidRPr="003B486C" w:rsidRDefault="005B1C57" w:rsidP="004E05A5">
            <w:pPr>
              <w:jc w:val="center"/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0</w:t>
            </w:r>
          </w:p>
        </w:tc>
      </w:tr>
      <w:tr w:rsidR="005D71B2" w:rsidRPr="003B486C" w:rsidTr="007F6755">
        <w:tc>
          <w:tcPr>
            <w:tcW w:w="2411" w:type="dxa"/>
            <w:shd w:val="clear" w:color="auto" w:fill="FFC000" w:themeFill="accent4"/>
          </w:tcPr>
          <w:p w:rsidR="005D71B2" w:rsidRPr="003B486C" w:rsidRDefault="002F3BB0" w:rsidP="005D71B2">
            <w:pPr>
              <w:divId w:val="1413703789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B486C">
              <w:rPr>
                <w:rFonts w:cstheme="minorHAnsi"/>
                <w:b/>
                <w:color w:val="000000"/>
                <w:sz w:val="24"/>
                <w:szCs w:val="24"/>
              </w:rPr>
              <w:t>Quality of Work</w:t>
            </w:r>
          </w:p>
        </w:tc>
        <w:tc>
          <w:tcPr>
            <w:tcW w:w="2391" w:type="dxa"/>
          </w:tcPr>
          <w:p w:rsidR="005D71B2" w:rsidRPr="003B486C" w:rsidRDefault="005D71B2" w:rsidP="00FC4EB2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6E80E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2" type="#_x0000_t75" style="width:1in;height:17.75pt" o:ole="">
                  <v:imagedata r:id="rId7" o:title=""/>
                </v:shape>
                <w:control r:id="rId8" w:name="DefaultOcxName6" w:shapeid="_x0000_i1062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620569BE">
                <v:shape id="_x0000_i1065" type="#_x0000_t75" style="width:1in;height:17.75pt" o:ole="">
                  <v:imagedata r:id="rId9" o:title=""/>
                </v:shape>
                <w:control r:id="rId10" w:name="DefaultOcxName11" w:shapeid="_x0000_i1065"/>
              </w:object>
            </w:r>
            <w:r w:rsidR="00FC4EB2" w:rsidRPr="003B486C">
              <w:rPr>
                <w:rFonts w:cstheme="minorHAnsi"/>
                <w:color w:val="000000"/>
              </w:rPr>
              <w:t>Provides work that does not need to be checked/or redone by others in the group. The student followed all of the directions.</w:t>
            </w:r>
          </w:p>
        </w:tc>
        <w:tc>
          <w:tcPr>
            <w:tcW w:w="2287" w:type="dxa"/>
          </w:tcPr>
          <w:p w:rsidR="005D71B2" w:rsidRPr="003B486C" w:rsidRDefault="00FC4EB2" w:rsidP="005D71B2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t>Provides work that occasionally needs to be checked/or redone by others in the group. The student followed most of directions.</w:t>
            </w:r>
          </w:p>
        </w:tc>
        <w:tc>
          <w:tcPr>
            <w:tcW w:w="2126" w:type="dxa"/>
          </w:tcPr>
          <w:p w:rsidR="005D71B2" w:rsidRPr="003B486C" w:rsidRDefault="005D71B2" w:rsidP="005D71B2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t xml:space="preserve">Provides work that usually needs to be checked/or redone by others in the group. The student needs improvement in following directions </w:t>
            </w:r>
          </w:p>
          <w:p w:rsidR="005D71B2" w:rsidRPr="003B486C" w:rsidRDefault="005D71B2" w:rsidP="005D71B2">
            <w:pPr>
              <w:rPr>
                <w:rFonts w:cstheme="minorHAnsi"/>
                <w:color w:val="000000"/>
              </w:rPr>
            </w:pPr>
          </w:p>
          <w:p w:rsidR="005D71B2" w:rsidRPr="003B486C" w:rsidRDefault="005D71B2" w:rsidP="005D71B2">
            <w:pPr>
              <w:rPr>
                <w:rFonts w:cstheme="minorHAnsi"/>
                <w:color w:val="000000"/>
              </w:rPr>
            </w:pPr>
          </w:p>
          <w:p w:rsidR="005D71B2" w:rsidRPr="003B486C" w:rsidRDefault="005D71B2" w:rsidP="005D71B2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21ECFE9D">
                <v:shape id="_x0000_i1068" type="#_x0000_t75" style="width:1in;height:17.75pt" o:ole="">
                  <v:imagedata r:id="rId11" o:title=""/>
                </v:shape>
                <w:control r:id="rId12" w:name="DefaultOcxName41" w:shapeid="_x0000_i1068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1BF09A83">
                <v:shape id="_x0000_i1071" type="#_x0000_t75" style="width:1in;height:17.75pt" o:ole="">
                  <v:imagedata r:id="rId13" o:title=""/>
                </v:shape>
                <w:control r:id="rId14" w:name="DefaultOcxName51" w:shapeid="_x0000_i1071"/>
              </w:object>
            </w:r>
            <w:r w:rsidRPr="003B486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:rsidR="005D71B2" w:rsidRPr="003B486C" w:rsidRDefault="005D71B2" w:rsidP="00FC4EB2">
            <w:pPr>
              <w:divId w:val="1413703789"/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t xml:space="preserve">The student </w:t>
            </w:r>
            <w:r w:rsidR="00FC4EB2" w:rsidRPr="003B486C">
              <w:rPr>
                <w:rFonts w:cstheme="minorHAnsi"/>
                <w:color w:val="000000"/>
              </w:rPr>
              <w:t>DO NOT</w:t>
            </w:r>
            <w:r w:rsidRPr="003B486C">
              <w:rPr>
                <w:rFonts w:cstheme="minorHAnsi"/>
                <w:color w:val="000000"/>
              </w:rPr>
              <w:t xml:space="preserve"> followed directions needs frequent improvement in following directions</w:t>
            </w: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Students presented organized self-care activities that allow classmates to </w:t>
            </w:r>
            <w:proofErr w:type="gramStart"/>
            <w:r w:rsidR="001C113D">
              <w:rPr>
                <w:rFonts w:cstheme="minorHAnsi"/>
                <w:color w:val="000000"/>
              </w:rPr>
              <w:t>be engaged</w:t>
            </w:r>
            <w:proofErr w:type="gramEnd"/>
            <w:r w:rsidR="001C113D">
              <w:rPr>
                <w:rFonts w:cstheme="minorHAnsi"/>
                <w:color w:val="000000"/>
              </w:rPr>
              <w:t xml:space="preserve"> and </w:t>
            </w:r>
            <w:r>
              <w:rPr>
                <w:rFonts w:cstheme="minorHAnsi"/>
                <w:color w:val="000000"/>
              </w:rPr>
              <w:t>participate in the activities.</w:t>
            </w:r>
          </w:p>
        </w:tc>
        <w:tc>
          <w:tcPr>
            <w:tcW w:w="2287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Students presented organized self-care activities that allow classmates to engage in the self-care activities, with frequent explanations.</w:t>
            </w:r>
          </w:p>
        </w:tc>
        <w:tc>
          <w:tcPr>
            <w:tcW w:w="2126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Students present unorganized self-care activities; students lack engagement and participation</w:t>
            </w:r>
            <w:r w:rsidR="001C113D">
              <w:rPr>
                <w:rFonts w:cstheme="minorHAnsi"/>
                <w:color w:val="000000"/>
              </w:rPr>
              <w:t>.</w:t>
            </w: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Students did not </w:t>
            </w:r>
            <w:r w:rsidR="001C113D">
              <w:rPr>
                <w:rFonts w:cstheme="minorHAnsi"/>
                <w:color w:val="000000"/>
              </w:rPr>
              <w:t xml:space="preserve">organize and present </w:t>
            </w:r>
            <w:r>
              <w:rPr>
                <w:rFonts w:cstheme="minorHAnsi"/>
                <w:color w:val="000000"/>
              </w:rPr>
              <w:t>self-care activities.</w:t>
            </w:r>
          </w:p>
        </w:tc>
      </w:tr>
      <w:tr w:rsidR="008C7116" w:rsidRPr="003B486C" w:rsidTr="00ED75A0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sz w:val="24"/>
                <w:szCs w:val="24"/>
              </w:rPr>
            </w:pPr>
            <w:r w:rsidRPr="003B486C">
              <w:rPr>
                <w:rFonts w:cstheme="minorHAnsi"/>
                <w:b/>
                <w:sz w:val="24"/>
                <w:szCs w:val="24"/>
              </w:rPr>
              <w:t>Listening, Sharing, Supporting</w:t>
            </w:r>
          </w:p>
          <w:p w:rsidR="008C7116" w:rsidRPr="003B486C" w:rsidRDefault="008C7116" w:rsidP="008C7116">
            <w:pPr>
              <w:rPr>
                <w:rFonts w:cstheme="minorHAnsi"/>
                <w:sz w:val="24"/>
                <w:szCs w:val="24"/>
              </w:rPr>
            </w:pPr>
          </w:p>
          <w:p w:rsidR="008C7116" w:rsidRPr="003B486C" w:rsidRDefault="008C7116" w:rsidP="008C71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036D3FC6">
                <v:shape id="_x0000_i1074" type="#_x0000_t75" style="width:1in;height:17.75pt" o:ole="">
                  <v:imagedata r:id="rId15" o:title=""/>
                </v:shape>
                <w:control r:id="rId16" w:name="DefaultOcxName9" w:shapeid="_x0000_i1074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1134488D">
                <v:shape id="_x0000_i1077" type="#_x0000_t75" style="width:1in;height:17.75pt" o:ole="">
                  <v:imagedata r:id="rId17" o:title=""/>
                </v:shape>
                <w:control r:id="rId18" w:name="DefaultOcxName13" w:shapeid="_x0000_i1077"/>
              </w:object>
            </w:r>
            <w:r w:rsidRPr="003B486C">
              <w:rPr>
                <w:rFonts w:cstheme="minorHAnsi"/>
                <w:color w:val="000000"/>
              </w:rPr>
              <w:t xml:space="preserve">Always makes an effort to listens to, shares with, and supports the efforts of others. </w:t>
            </w:r>
          </w:p>
        </w:tc>
        <w:tc>
          <w:tcPr>
            <w:tcW w:w="2287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1DD016DA">
                <v:shape id="_x0000_i1080" type="#_x0000_t75" style="width:1in;height:17.75pt" o:ole="">
                  <v:imagedata r:id="rId19" o:title=""/>
                </v:shape>
                <w:control r:id="rId20" w:name="DefaultOcxName21" w:shapeid="_x0000_i1080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53096390">
                <v:shape id="_x0000_i1083" type="#_x0000_t75" style="width:1in;height:17.75pt" o:ole="">
                  <v:imagedata r:id="rId21" o:title=""/>
                </v:shape>
                <w:control r:id="rId22" w:name="DefaultOcxName31" w:shapeid="_x0000_i1083"/>
              </w:object>
            </w:r>
            <w:r w:rsidRPr="003B486C">
              <w:rPr>
                <w:rFonts w:cstheme="minorHAnsi"/>
                <w:color w:val="000000"/>
              </w:rPr>
              <w:t xml:space="preserve">Usually listens to, shares with and supports the efforts of others. </w:t>
            </w:r>
          </w:p>
        </w:tc>
        <w:tc>
          <w:tcPr>
            <w:tcW w:w="2126" w:type="dxa"/>
            <w:shd w:val="clear" w:color="auto" w:fill="FFFFFF" w:themeFill="background1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2A3D7843">
                <v:shape id="_x0000_i1086" type="#_x0000_t75" style="width:1in;height:17.75pt" o:ole="">
                  <v:imagedata r:id="rId23" o:title=""/>
                </v:shape>
                <w:control r:id="rId24" w:name="DefaultOcxName43" w:shapeid="_x0000_i1086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133B59DD">
                <v:shape id="_x0000_i1089" type="#_x0000_t75" style="width:1in;height:17.75pt" o:ole="">
                  <v:imagedata r:id="rId25" o:title=""/>
                </v:shape>
                <w:control r:id="rId26" w:name="DefaultOcxName53" w:shapeid="_x0000_i1089"/>
              </w:object>
            </w:r>
            <w:r w:rsidRPr="003B486C">
              <w:rPr>
                <w:rFonts w:cstheme="minorHAnsi"/>
                <w:color w:val="000000"/>
              </w:rPr>
              <w:t xml:space="preserve">Infrequently listens to shares with, and supports the efforts of others. </w:t>
            </w: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t>Rarely listens to shares with, and supports the efforts of others.</w:t>
            </w:r>
          </w:p>
        </w:tc>
      </w:tr>
      <w:tr w:rsidR="008C7116" w:rsidRPr="003B486C" w:rsidTr="003B486C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B486C">
              <w:rPr>
                <w:rFonts w:cstheme="minorHAnsi"/>
                <w:b/>
                <w:color w:val="000000"/>
                <w:sz w:val="24"/>
                <w:szCs w:val="24"/>
              </w:rPr>
              <w:t>Collaboration</w:t>
            </w:r>
            <w:r>
              <w:rPr>
                <w:rFonts w:cstheme="minorHAnsi"/>
                <w:b/>
                <w:color w:val="000000"/>
                <w:sz w:val="24"/>
                <w:szCs w:val="24"/>
              </w:rPr>
              <w:t xml:space="preserve"> / Presentation</w:t>
            </w: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  <w:r w:rsidRPr="003B486C">
              <w:rPr>
                <w:rFonts w:cstheme="minorHAnsi"/>
                <w:lang w:val="en"/>
              </w:rPr>
              <w:t xml:space="preserve">Leads your classmates through two self-care activities that was beneficial to the development and maintenance of personal health and well-being. </w:t>
            </w:r>
          </w:p>
          <w:p w:rsidR="008C7116" w:rsidRPr="003B486C" w:rsidRDefault="008C7116" w:rsidP="008C7116">
            <w:pPr>
              <w:pStyle w:val="ListParagraph"/>
              <w:rPr>
                <w:rFonts w:cstheme="minorHAnsi"/>
                <w:lang w:val="en"/>
              </w:rPr>
            </w:pPr>
          </w:p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</w:p>
        </w:tc>
        <w:tc>
          <w:tcPr>
            <w:tcW w:w="2287" w:type="dxa"/>
          </w:tcPr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  <w:r w:rsidRPr="003B486C">
              <w:rPr>
                <w:rFonts w:cstheme="minorHAnsi"/>
                <w:lang w:val="en"/>
              </w:rPr>
              <w:t xml:space="preserve">Leads your classmates through one self-care activities that was beneficial to the development and maintenance of personal health and well-being. </w:t>
            </w:r>
          </w:p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shd w:val="clear" w:color="auto" w:fill="808080" w:themeFill="background1" w:themeFillShade="80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  <w:r w:rsidRPr="003B486C">
              <w:rPr>
                <w:rFonts w:cstheme="minorHAnsi"/>
                <w:lang w:val="en"/>
              </w:rPr>
              <w:t xml:space="preserve">Leads your classmates through NO self-care activities that was beneficial to the development and maintenance of personal health and well-being. </w:t>
            </w:r>
          </w:p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</w:p>
        </w:tc>
      </w:tr>
      <w:tr w:rsidR="002C6AF8" w:rsidRPr="003B486C" w:rsidTr="002C6AF8">
        <w:tc>
          <w:tcPr>
            <w:tcW w:w="2411" w:type="dxa"/>
            <w:shd w:val="clear" w:color="auto" w:fill="FFC000" w:themeFill="accent4"/>
          </w:tcPr>
          <w:p w:rsidR="002C6AF8" w:rsidRPr="003B486C" w:rsidRDefault="002C6AF8" w:rsidP="008C711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</w:rPr>
              <w:t>Eye Contact / Body Language</w:t>
            </w:r>
          </w:p>
        </w:tc>
        <w:tc>
          <w:tcPr>
            <w:tcW w:w="2391" w:type="dxa"/>
          </w:tcPr>
          <w:p w:rsidR="002C6AF8" w:rsidRPr="003B486C" w:rsidRDefault="002C6AF8" w:rsidP="00055E23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Makes eye contact with classmates / makes frequent  </w:t>
            </w:r>
            <w:r w:rsidR="00055E23">
              <w:rPr>
                <w:rFonts w:cstheme="minorHAnsi"/>
                <w:lang w:val="en"/>
              </w:rPr>
              <w:t>descriptive gestures</w:t>
            </w:r>
            <w:r>
              <w:rPr>
                <w:rFonts w:cstheme="minorHAnsi"/>
                <w:lang w:val="en"/>
              </w:rPr>
              <w:t xml:space="preserve"> to engage classmates</w:t>
            </w:r>
          </w:p>
        </w:tc>
        <w:tc>
          <w:tcPr>
            <w:tcW w:w="2287" w:type="dxa"/>
          </w:tcPr>
          <w:p w:rsidR="002C6AF8" w:rsidRDefault="002C6AF8" w:rsidP="008C7116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Make infrequent eye contact with the classmates / makes </w:t>
            </w:r>
          </w:p>
          <w:p w:rsidR="002C6AF8" w:rsidRPr="003B486C" w:rsidRDefault="002C6AF8" w:rsidP="002C6AF8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infrequent </w:t>
            </w:r>
            <w:r w:rsidR="00055E23">
              <w:rPr>
                <w:rFonts w:cstheme="minorHAnsi"/>
                <w:lang w:val="en"/>
              </w:rPr>
              <w:t>descriptive gestures</w:t>
            </w:r>
            <w:r>
              <w:rPr>
                <w:rFonts w:cstheme="minorHAnsi"/>
                <w:lang w:val="en"/>
              </w:rPr>
              <w:t xml:space="preserve"> to engage with classmates</w:t>
            </w:r>
          </w:p>
        </w:tc>
        <w:tc>
          <w:tcPr>
            <w:tcW w:w="2126" w:type="dxa"/>
            <w:shd w:val="clear" w:color="auto" w:fill="FFFFFF" w:themeFill="background1"/>
          </w:tcPr>
          <w:p w:rsidR="002C6AF8" w:rsidRPr="003B486C" w:rsidRDefault="002C6AF8" w:rsidP="002C6A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Make little eye contact with classmates / little </w:t>
            </w:r>
            <w:r w:rsidR="00055E23">
              <w:rPr>
                <w:rFonts w:cstheme="minorHAnsi"/>
                <w:lang w:val="en"/>
              </w:rPr>
              <w:t>descriptive gestures</w:t>
            </w:r>
            <w:r>
              <w:rPr>
                <w:rFonts w:cstheme="minorHAnsi"/>
                <w:color w:val="000000"/>
              </w:rPr>
              <w:t xml:space="preserve"> to engage classmates</w:t>
            </w:r>
          </w:p>
        </w:tc>
        <w:tc>
          <w:tcPr>
            <w:tcW w:w="1984" w:type="dxa"/>
          </w:tcPr>
          <w:p w:rsidR="002C6AF8" w:rsidRPr="003B486C" w:rsidRDefault="002C6AF8" w:rsidP="002C6AF8">
            <w:pPr>
              <w:rPr>
                <w:rFonts w:cstheme="minorHAnsi"/>
                <w:lang w:val="en"/>
              </w:rPr>
            </w:pPr>
            <w:r>
              <w:rPr>
                <w:rFonts w:cstheme="minorHAnsi"/>
                <w:lang w:val="en"/>
              </w:rPr>
              <w:t xml:space="preserve">Make no eye contact with the audience / no </w:t>
            </w:r>
            <w:r w:rsidR="00055E23">
              <w:rPr>
                <w:rFonts w:cstheme="minorHAnsi"/>
                <w:lang w:val="en"/>
              </w:rPr>
              <w:t>descriptive gestures</w:t>
            </w:r>
            <w:r>
              <w:rPr>
                <w:rFonts w:cstheme="minorHAnsi"/>
                <w:lang w:val="en"/>
              </w:rPr>
              <w:t xml:space="preserve"> to engage classmates</w:t>
            </w:r>
          </w:p>
        </w:tc>
      </w:tr>
      <w:tr w:rsidR="008C7116" w:rsidRPr="003B486C" w:rsidTr="003B486C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sz w:val="24"/>
                <w:szCs w:val="24"/>
              </w:rPr>
            </w:pPr>
            <w:r w:rsidRPr="003B486C">
              <w:rPr>
                <w:rFonts w:cstheme="minorHAnsi"/>
                <w:b/>
                <w:sz w:val="24"/>
                <w:szCs w:val="24"/>
              </w:rPr>
              <w:t xml:space="preserve">Resources / Supplies for Self-Care </w:t>
            </w:r>
            <w:r w:rsidRPr="003B486C">
              <w:rPr>
                <w:rFonts w:cstheme="minorHAnsi"/>
                <w:b/>
                <w:sz w:val="24"/>
                <w:szCs w:val="24"/>
                <w:lang w:val="en"/>
              </w:rPr>
              <w:t>activity</w:t>
            </w:r>
          </w:p>
          <w:p w:rsidR="008C7116" w:rsidRPr="003B486C" w:rsidRDefault="008C7116" w:rsidP="008C7116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Provided the resources / supplies for classmates to </w:t>
            </w:r>
            <w:r w:rsidRPr="003B486C">
              <w:rPr>
                <w:rFonts w:cstheme="minorHAnsi"/>
              </w:rPr>
              <w:lastRenderedPageBreak/>
              <w:t xml:space="preserve">participate in the self-care </w:t>
            </w:r>
            <w:r w:rsidRPr="003B486C">
              <w:rPr>
                <w:rFonts w:cstheme="minorHAnsi"/>
                <w:lang w:val="en"/>
              </w:rPr>
              <w:t>activity</w:t>
            </w:r>
            <w:r w:rsidRPr="003B486C">
              <w:rPr>
                <w:rFonts w:cstheme="minorHAnsi"/>
              </w:rPr>
              <w:t>.</w:t>
            </w:r>
          </w:p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</w:p>
        </w:tc>
        <w:tc>
          <w:tcPr>
            <w:tcW w:w="2287" w:type="dxa"/>
            <w:shd w:val="clear" w:color="auto" w:fill="808080" w:themeFill="background1" w:themeFillShade="80"/>
          </w:tcPr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</w:p>
        </w:tc>
        <w:tc>
          <w:tcPr>
            <w:tcW w:w="2126" w:type="dxa"/>
            <w:shd w:val="clear" w:color="auto" w:fill="808080" w:themeFill="background1" w:themeFillShade="80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Provided NO resources / supplies for classmates to </w:t>
            </w:r>
            <w:r w:rsidRPr="003B486C">
              <w:rPr>
                <w:rFonts w:cstheme="minorHAnsi"/>
              </w:rPr>
              <w:lastRenderedPageBreak/>
              <w:t xml:space="preserve">participate in the self-care </w:t>
            </w:r>
            <w:r w:rsidRPr="003B486C">
              <w:rPr>
                <w:rFonts w:cstheme="minorHAnsi"/>
                <w:lang w:val="en"/>
              </w:rPr>
              <w:t>activity</w:t>
            </w:r>
            <w:r w:rsidRPr="003B486C">
              <w:rPr>
                <w:rFonts w:cstheme="minorHAnsi"/>
              </w:rPr>
              <w:t>.</w:t>
            </w:r>
          </w:p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</w:p>
        </w:tc>
      </w:tr>
      <w:tr w:rsidR="008C7116" w:rsidRPr="003B486C" w:rsidTr="007F6755">
        <w:tc>
          <w:tcPr>
            <w:tcW w:w="11199" w:type="dxa"/>
            <w:gridSpan w:val="5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sz w:val="24"/>
                <w:szCs w:val="24"/>
              </w:rPr>
            </w:pPr>
            <w:r w:rsidRPr="003B486C">
              <w:rPr>
                <w:rFonts w:cstheme="minorHAnsi"/>
                <w:b/>
                <w:sz w:val="24"/>
                <w:szCs w:val="24"/>
              </w:rPr>
              <w:lastRenderedPageBreak/>
              <w:t>INDIVIDUAL WORK:</w:t>
            </w: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391" w:type="dxa"/>
            <w:shd w:val="clear" w:color="auto" w:fill="FFC000" w:themeFill="accent4"/>
          </w:tcPr>
          <w:p w:rsidR="008C7116" w:rsidRPr="003B486C" w:rsidRDefault="008C7116" w:rsidP="008C7116">
            <w:pPr>
              <w:jc w:val="center"/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4</w:t>
            </w:r>
          </w:p>
        </w:tc>
        <w:tc>
          <w:tcPr>
            <w:tcW w:w="2287" w:type="dxa"/>
            <w:shd w:val="clear" w:color="auto" w:fill="FFC000" w:themeFill="accent4"/>
          </w:tcPr>
          <w:p w:rsidR="008C7116" w:rsidRPr="003B486C" w:rsidRDefault="008C7116" w:rsidP="008C7116">
            <w:pPr>
              <w:jc w:val="center"/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3</w:t>
            </w:r>
          </w:p>
        </w:tc>
        <w:tc>
          <w:tcPr>
            <w:tcW w:w="2126" w:type="dxa"/>
            <w:shd w:val="clear" w:color="auto" w:fill="FFC000" w:themeFill="accent4"/>
          </w:tcPr>
          <w:p w:rsidR="008C7116" w:rsidRPr="003B486C" w:rsidRDefault="008C7116" w:rsidP="008C7116">
            <w:pPr>
              <w:jc w:val="center"/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2</w:t>
            </w:r>
          </w:p>
        </w:tc>
        <w:tc>
          <w:tcPr>
            <w:tcW w:w="1984" w:type="dxa"/>
            <w:shd w:val="clear" w:color="auto" w:fill="FFC000" w:themeFill="accent4"/>
          </w:tcPr>
          <w:p w:rsidR="008C7116" w:rsidRPr="003B486C" w:rsidRDefault="008C7116" w:rsidP="008C7116">
            <w:pPr>
              <w:jc w:val="center"/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1</w:t>
            </w: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B486C">
              <w:rPr>
                <w:rFonts w:cstheme="minorHAnsi"/>
                <w:b/>
                <w:color w:val="000000"/>
                <w:sz w:val="24"/>
                <w:szCs w:val="24"/>
              </w:rPr>
              <w:t>Quality of Work</w:t>
            </w:r>
          </w:p>
          <w:p w:rsidR="008C7116" w:rsidRPr="003B486C" w:rsidRDefault="008C7116" w:rsidP="008C7116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77E629D7">
                <v:shape id="_x0000_i1092" type="#_x0000_t75" style="width:1in;height:17.75pt" o:ole="">
                  <v:imagedata r:id="rId27" o:title=""/>
                </v:shape>
                <w:control r:id="rId28" w:name="DefaultOcxName8" w:shapeid="_x0000_i1092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53E01643">
                <v:shape id="_x0000_i1095" type="#_x0000_t75" style="width:1in;height:17.75pt" o:ole="">
                  <v:imagedata r:id="rId29" o:title=""/>
                </v:shape>
                <w:control r:id="rId30" w:name="DefaultOcxName12" w:shapeid="_x0000_i1095"/>
              </w:object>
            </w:r>
            <w:r w:rsidRPr="003B486C">
              <w:rPr>
                <w:rFonts w:cstheme="minorHAnsi"/>
                <w:color w:val="000000"/>
              </w:rPr>
              <w:t xml:space="preserve">Work reflects this student's best efforts. </w:t>
            </w:r>
          </w:p>
        </w:tc>
        <w:tc>
          <w:tcPr>
            <w:tcW w:w="2287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56C2FD9A">
                <v:shape id="_x0000_i1098" type="#_x0000_t75" style="width:1in;height:17.75pt" o:ole="">
                  <v:imagedata r:id="rId31" o:title=""/>
                </v:shape>
                <w:control r:id="rId32" w:name="DefaultOcxName22" w:shapeid="_x0000_i1098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1187E10D">
                <v:shape id="_x0000_i1101" type="#_x0000_t75" style="width:1in;height:17.75pt" o:ole="">
                  <v:imagedata r:id="rId33" o:title=""/>
                </v:shape>
                <w:control r:id="rId34" w:name="DefaultOcxName32" w:shapeid="_x0000_i1101"/>
              </w:object>
            </w:r>
            <w:r w:rsidRPr="003B486C">
              <w:rPr>
                <w:rFonts w:cstheme="minorHAnsi"/>
                <w:color w:val="000000"/>
              </w:rPr>
              <w:t xml:space="preserve">Work reflects a strong effort from this student </w:t>
            </w:r>
          </w:p>
        </w:tc>
        <w:tc>
          <w:tcPr>
            <w:tcW w:w="2126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24D17CFA">
                <v:shape id="_x0000_i1104" type="#_x0000_t75" style="width:1in;height:17.75pt" o:ole="">
                  <v:imagedata r:id="rId35" o:title=""/>
                </v:shape>
                <w:control r:id="rId36" w:name="DefaultOcxName42" w:shapeid="_x0000_i1104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13B440B7">
                <v:shape id="_x0000_i1107" type="#_x0000_t75" style="width:1in;height:17.75pt" o:ole="">
                  <v:imagedata r:id="rId37" o:title=""/>
                </v:shape>
                <w:control r:id="rId38" w:name="DefaultOcxName52" w:shapeid="_x0000_i1107"/>
              </w:object>
            </w:r>
            <w:r w:rsidRPr="003B486C">
              <w:rPr>
                <w:rFonts w:cstheme="minorHAnsi"/>
                <w:color w:val="000000"/>
              </w:rPr>
              <w:t xml:space="preserve">Work reflects some effort from this student </w:t>
            </w: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  <w:color w:val="000000"/>
              </w:rPr>
            </w:pPr>
            <w:r w:rsidRPr="003B486C">
              <w:rPr>
                <w:rFonts w:cstheme="minorHAnsi"/>
                <w:color w:val="000000"/>
              </w:rPr>
              <w:object w:dxaOrig="225" w:dyaOrig="225" w14:anchorId="0523614F">
                <v:shape id="_x0000_i1110" type="#_x0000_t75" style="width:1in;height:17.75pt" o:ole="">
                  <v:imagedata r:id="rId39" o:title=""/>
                </v:shape>
                <w:control r:id="rId40" w:name="DefaultOcxName61" w:shapeid="_x0000_i1110"/>
              </w:object>
            </w:r>
            <w:r w:rsidRPr="003B486C">
              <w:rPr>
                <w:rFonts w:cstheme="minorHAnsi"/>
                <w:color w:val="000000"/>
              </w:rPr>
              <w:object w:dxaOrig="225" w:dyaOrig="225" w14:anchorId="3958C959">
                <v:shape id="_x0000_i1113" type="#_x0000_t75" style="width:1in;height:17.75pt" o:ole="">
                  <v:imagedata r:id="rId41" o:title=""/>
                </v:shape>
                <w:control r:id="rId42" w:name="DefaultOcxName7" w:shapeid="_x0000_i1113"/>
              </w:object>
            </w:r>
            <w:r w:rsidRPr="003B486C">
              <w:rPr>
                <w:rFonts w:cstheme="minorHAnsi"/>
                <w:color w:val="000000"/>
              </w:rPr>
              <w:t xml:space="preserve">Work reflects very little effort on the part of this student </w:t>
            </w: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sz w:val="24"/>
                <w:szCs w:val="24"/>
              </w:rPr>
            </w:pPr>
            <w:r w:rsidRPr="003B486C">
              <w:rPr>
                <w:rFonts w:cstheme="minorHAnsi"/>
                <w:b/>
                <w:sz w:val="24"/>
                <w:szCs w:val="24"/>
              </w:rPr>
              <w:t xml:space="preserve">Research of </w:t>
            </w:r>
            <w:r w:rsidRPr="003B486C">
              <w:rPr>
                <w:rFonts w:cstheme="minorHAnsi"/>
                <w:b/>
                <w:sz w:val="24"/>
                <w:szCs w:val="24"/>
                <w:lang w:val="en"/>
              </w:rPr>
              <w:t>strategies, practices or tools</w:t>
            </w:r>
            <w:r w:rsidRPr="003B486C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  <w:p w:rsidR="008C7116" w:rsidRPr="003B486C" w:rsidRDefault="008C7116" w:rsidP="008C711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  <w:r w:rsidRPr="003B486C">
              <w:rPr>
                <w:rFonts w:cstheme="minorHAnsi"/>
              </w:rPr>
              <w:t xml:space="preserve">Researched four self-care </w:t>
            </w:r>
            <w:r w:rsidRPr="003B486C">
              <w:rPr>
                <w:rFonts w:cstheme="minorHAnsi"/>
                <w:lang w:val="en"/>
              </w:rPr>
              <w:t>strategies, practices or tools</w:t>
            </w:r>
            <w:r w:rsidRPr="003B486C">
              <w:rPr>
                <w:rFonts w:cstheme="minorHAnsi"/>
              </w:rPr>
              <w:t xml:space="preserve"> that </w:t>
            </w:r>
            <w:r w:rsidRPr="003B486C">
              <w:rPr>
                <w:rFonts w:cstheme="minorHAnsi"/>
                <w:lang w:val="en"/>
              </w:rPr>
              <w:t xml:space="preserve">contribute to personal health and well-being. 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287" w:type="dxa"/>
          </w:tcPr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  <w:r w:rsidRPr="003B486C">
              <w:rPr>
                <w:rFonts w:cstheme="minorHAnsi"/>
              </w:rPr>
              <w:t xml:space="preserve">Researched three self-care </w:t>
            </w:r>
            <w:r w:rsidRPr="003B486C">
              <w:rPr>
                <w:rFonts w:cstheme="minorHAnsi"/>
                <w:lang w:val="en"/>
              </w:rPr>
              <w:t>strategies, practices or tools</w:t>
            </w:r>
            <w:r w:rsidRPr="003B486C">
              <w:rPr>
                <w:rFonts w:cstheme="minorHAnsi"/>
              </w:rPr>
              <w:t xml:space="preserve"> that </w:t>
            </w:r>
            <w:r w:rsidRPr="003B486C">
              <w:rPr>
                <w:rFonts w:cstheme="minorHAnsi"/>
                <w:lang w:val="en"/>
              </w:rPr>
              <w:t xml:space="preserve">contribute to personal health and well-being. 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  <w:r w:rsidRPr="003B486C">
              <w:rPr>
                <w:rFonts w:cstheme="minorHAnsi"/>
              </w:rPr>
              <w:t xml:space="preserve">Researched one or two self-care </w:t>
            </w:r>
            <w:r w:rsidRPr="003B486C">
              <w:rPr>
                <w:rFonts w:cstheme="minorHAnsi"/>
                <w:lang w:val="en"/>
              </w:rPr>
              <w:t>strategies, practices or tools</w:t>
            </w:r>
            <w:r w:rsidRPr="003B486C">
              <w:rPr>
                <w:rFonts w:cstheme="minorHAnsi"/>
              </w:rPr>
              <w:t xml:space="preserve"> that </w:t>
            </w:r>
            <w:r w:rsidRPr="003B486C">
              <w:rPr>
                <w:rFonts w:cstheme="minorHAnsi"/>
                <w:lang w:val="en"/>
              </w:rPr>
              <w:t xml:space="preserve">contribute to personal health and well-being. 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  <w:lang w:val="en"/>
              </w:rPr>
            </w:pPr>
            <w:r w:rsidRPr="003B486C">
              <w:rPr>
                <w:rFonts w:cstheme="minorHAnsi"/>
              </w:rPr>
              <w:t xml:space="preserve">Researched NO self-care </w:t>
            </w:r>
            <w:r w:rsidRPr="003B486C">
              <w:rPr>
                <w:rFonts w:cstheme="minorHAnsi"/>
                <w:lang w:val="en"/>
              </w:rPr>
              <w:t>strategies, practices or tools</w:t>
            </w:r>
            <w:r w:rsidRPr="003B486C">
              <w:rPr>
                <w:rFonts w:cstheme="minorHAnsi"/>
              </w:rPr>
              <w:t xml:space="preserve"> that </w:t>
            </w:r>
            <w:r w:rsidRPr="003B486C">
              <w:rPr>
                <w:rFonts w:cstheme="minorHAnsi"/>
                <w:lang w:val="en"/>
              </w:rPr>
              <w:t xml:space="preserve">contribute to personal health and well-being. 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>References</w:t>
            </w: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Provided evidence </w:t>
            </w:r>
            <w:r w:rsidRPr="003B486C">
              <w:rPr>
                <w:rFonts w:cstheme="minorHAnsi"/>
                <w:lang w:val="en"/>
              </w:rPr>
              <w:t>that supports the beneficial use of the strategies, practices or tools</w:t>
            </w:r>
            <w:r w:rsidRPr="003B486C">
              <w:rPr>
                <w:rFonts w:cstheme="minorHAnsi"/>
              </w:rPr>
              <w:t xml:space="preserve"> </w:t>
            </w:r>
            <w:r w:rsidRPr="003B486C">
              <w:rPr>
                <w:rFonts w:cstheme="minorHAnsi"/>
                <w:lang w:val="en"/>
              </w:rPr>
              <w:t>for self-care.</w:t>
            </w:r>
          </w:p>
        </w:tc>
        <w:tc>
          <w:tcPr>
            <w:tcW w:w="2287" w:type="dxa"/>
            <w:shd w:val="clear" w:color="auto" w:fill="808080" w:themeFill="background1" w:themeFillShade="80"/>
          </w:tcPr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126" w:type="dxa"/>
            <w:shd w:val="clear" w:color="auto" w:fill="808080" w:themeFill="background1" w:themeFillShade="80"/>
          </w:tcPr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Provided NO evidence </w:t>
            </w:r>
            <w:r w:rsidRPr="003B486C">
              <w:rPr>
                <w:rFonts w:cstheme="minorHAnsi"/>
                <w:lang w:val="en"/>
              </w:rPr>
              <w:t>that supports the beneficial use of the strategies, practices or tools</w:t>
            </w:r>
            <w:r w:rsidRPr="003B486C">
              <w:rPr>
                <w:rFonts w:cstheme="minorHAnsi"/>
              </w:rPr>
              <w:t xml:space="preserve"> </w:t>
            </w:r>
            <w:r w:rsidRPr="003B486C">
              <w:rPr>
                <w:rFonts w:cstheme="minorHAnsi"/>
                <w:lang w:val="en"/>
              </w:rPr>
              <w:t>for self-care.</w:t>
            </w: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</w:rPr>
            </w:pPr>
            <w:r w:rsidRPr="003B486C">
              <w:rPr>
                <w:rFonts w:cstheme="minorHAnsi"/>
                <w:b/>
              </w:rPr>
              <w:t xml:space="preserve">Summary of </w:t>
            </w:r>
            <w:proofErr w:type="gramStart"/>
            <w:r w:rsidRPr="003B486C">
              <w:rPr>
                <w:rFonts w:cstheme="minorHAnsi"/>
                <w:b/>
                <w:lang w:val="en"/>
              </w:rPr>
              <w:t>strategies,</w:t>
            </w:r>
            <w:proofErr w:type="gramEnd"/>
            <w:r w:rsidRPr="003B486C">
              <w:rPr>
                <w:rFonts w:cstheme="minorHAnsi"/>
                <w:b/>
                <w:lang w:val="en"/>
              </w:rPr>
              <w:t xml:space="preserve"> practices or tools</w:t>
            </w:r>
            <w:r w:rsidRPr="003B486C">
              <w:rPr>
                <w:rFonts w:cstheme="minorHAnsi"/>
                <w:b/>
              </w:rPr>
              <w:t xml:space="preserve">. </w:t>
            </w:r>
          </w:p>
          <w:p w:rsidR="008C7116" w:rsidRPr="003B486C" w:rsidRDefault="008C7116" w:rsidP="008C7116">
            <w:pPr>
              <w:rPr>
                <w:rFonts w:cstheme="minorHAnsi"/>
                <w:b/>
              </w:rPr>
            </w:pP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 a thorough summary describing your self-care </w:t>
            </w:r>
            <w:r w:rsidRPr="003B486C">
              <w:rPr>
                <w:rFonts w:cstheme="minorHAnsi"/>
                <w:lang w:val="en"/>
              </w:rPr>
              <w:t>strategies, practices or tools.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287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 a general summary describing your self-care </w:t>
            </w:r>
            <w:r w:rsidRPr="003B486C">
              <w:rPr>
                <w:rFonts w:cstheme="minorHAnsi"/>
                <w:lang w:val="en"/>
              </w:rPr>
              <w:t>strategies, practices or tools.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 a vague summary describing your self-care </w:t>
            </w:r>
            <w:r w:rsidRPr="003B486C">
              <w:rPr>
                <w:rFonts w:cstheme="minorHAnsi"/>
                <w:lang w:val="en"/>
              </w:rPr>
              <w:t>strategies, practices or tools.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 NO summary describing your self-care </w:t>
            </w:r>
            <w:r w:rsidRPr="003B486C">
              <w:rPr>
                <w:rFonts w:cstheme="minorHAnsi"/>
                <w:lang w:val="en"/>
              </w:rPr>
              <w:t>strategies, practices or tools.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sz w:val="24"/>
                <w:szCs w:val="24"/>
              </w:rPr>
            </w:pPr>
            <w:r w:rsidRPr="003B486C">
              <w:rPr>
                <w:rFonts w:cstheme="minorHAnsi"/>
                <w:b/>
                <w:sz w:val="24"/>
                <w:szCs w:val="24"/>
              </w:rPr>
              <w:t xml:space="preserve">Rationale for </w:t>
            </w:r>
          </w:p>
          <w:p w:rsidR="008C7116" w:rsidRPr="003B486C" w:rsidRDefault="008C7116" w:rsidP="008C7116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3B486C">
              <w:rPr>
                <w:rFonts w:cstheme="minorHAnsi"/>
                <w:b/>
                <w:sz w:val="24"/>
                <w:szCs w:val="24"/>
                <w:lang w:val="en"/>
              </w:rPr>
              <w:t>strategies</w:t>
            </w:r>
            <w:proofErr w:type="gramEnd"/>
            <w:r w:rsidRPr="003B486C">
              <w:rPr>
                <w:rFonts w:cstheme="minorHAnsi"/>
                <w:b/>
                <w:sz w:val="24"/>
                <w:szCs w:val="24"/>
                <w:lang w:val="en"/>
              </w:rPr>
              <w:t>, practices or tools</w:t>
            </w:r>
            <w:r w:rsidRPr="003B486C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391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 a thorough of why you choose the </w:t>
            </w:r>
            <w:r w:rsidRPr="003B486C">
              <w:rPr>
                <w:rFonts w:cstheme="minorHAnsi"/>
                <w:lang w:val="en"/>
              </w:rPr>
              <w:t>strategies, practices or tools</w:t>
            </w:r>
            <w:r w:rsidRPr="003B486C">
              <w:rPr>
                <w:rFonts w:cstheme="minorHAnsi"/>
              </w:rPr>
              <w:t xml:space="preserve">. 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287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 a general of why you choose the </w:t>
            </w:r>
            <w:r w:rsidRPr="003B486C">
              <w:rPr>
                <w:rFonts w:cstheme="minorHAnsi"/>
                <w:lang w:val="en"/>
              </w:rPr>
              <w:t>strategies, practices or tools</w:t>
            </w:r>
            <w:r w:rsidRPr="003B486C">
              <w:rPr>
                <w:rFonts w:cstheme="minorHAnsi"/>
              </w:rPr>
              <w:t xml:space="preserve">. 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 a vague of why you choose the </w:t>
            </w:r>
            <w:r w:rsidRPr="003B486C">
              <w:rPr>
                <w:rFonts w:cstheme="minorHAnsi"/>
                <w:lang w:val="en"/>
              </w:rPr>
              <w:t>strategies, practices or tools</w:t>
            </w:r>
            <w:r w:rsidRPr="003B486C">
              <w:rPr>
                <w:rFonts w:cstheme="minorHAnsi"/>
              </w:rPr>
              <w:t xml:space="preserve">. 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  <w:r w:rsidRPr="003B486C">
              <w:rPr>
                <w:rFonts w:cstheme="minorHAnsi"/>
              </w:rPr>
              <w:t xml:space="preserve">Provide No explanation of why you choose the </w:t>
            </w:r>
            <w:r w:rsidRPr="003B486C">
              <w:rPr>
                <w:rFonts w:cstheme="minorHAnsi"/>
                <w:lang w:val="en"/>
              </w:rPr>
              <w:t>strategies, practices or tools</w:t>
            </w:r>
            <w:r w:rsidRPr="003B486C">
              <w:rPr>
                <w:rFonts w:cstheme="minorHAnsi"/>
              </w:rPr>
              <w:t xml:space="preserve">. 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</w:tr>
      <w:tr w:rsidR="008C7116" w:rsidRPr="003B486C" w:rsidTr="007F6755">
        <w:tc>
          <w:tcPr>
            <w:tcW w:w="2411" w:type="dxa"/>
            <w:shd w:val="clear" w:color="auto" w:fill="FFC000" w:themeFill="accent4"/>
          </w:tcPr>
          <w:p w:rsidR="008C7116" w:rsidRPr="003B486C" w:rsidRDefault="008C7116" w:rsidP="008C711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Submitted in Drop Box</w:t>
            </w:r>
          </w:p>
        </w:tc>
        <w:tc>
          <w:tcPr>
            <w:tcW w:w="2391" w:type="dxa"/>
          </w:tcPr>
          <w:p w:rsidR="008C7116" w:rsidRPr="005E6F63" w:rsidRDefault="008C7116" w:rsidP="008C7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Submitted a </w:t>
            </w:r>
            <w:r w:rsidRPr="005E6F63">
              <w:rPr>
                <w:rFonts w:ascii="Times New Roman" w:hAnsi="Times New Roman" w:cs="Times New Roman"/>
              </w:rPr>
              <w:t xml:space="preserve">copy of your self-care activity </w:t>
            </w:r>
            <w:r>
              <w:rPr>
                <w:rFonts w:ascii="Times New Roman" w:hAnsi="Times New Roman" w:cs="Times New Roman"/>
              </w:rPr>
              <w:t>in the Drop Box on time.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287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8C7116" w:rsidRPr="003B486C" w:rsidRDefault="008C7116" w:rsidP="008C7116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8C7116" w:rsidRPr="005E6F63" w:rsidRDefault="008C7116" w:rsidP="008C7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Did NOT submit a </w:t>
            </w:r>
            <w:r w:rsidRPr="005E6F63">
              <w:rPr>
                <w:rFonts w:ascii="Times New Roman" w:hAnsi="Times New Roman" w:cs="Times New Roman"/>
              </w:rPr>
              <w:t xml:space="preserve">copy of your self-care activity </w:t>
            </w:r>
            <w:r>
              <w:rPr>
                <w:rFonts w:ascii="Times New Roman" w:hAnsi="Times New Roman" w:cs="Times New Roman"/>
              </w:rPr>
              <w:t>in the Drop Box.</w:t>
            </w:r>
          </w:p>
          <w:p w:rsidR="008C7116" w:rsidRPr="003B486C" w:rsidRDefault="008C7116" w:rsidP="008C7116">
            <w:pPr>
              <w:rPr>
                <w:rFonts w:cstheme="minorHAnsi"/>
              </w:rPr>
            </w:pPr>
          </w:p>
        </w:tc>
      </w:tr>
    </w:tbl>
    <w:p w:rsidR="00417971" w:rsidRPr="003B486C" w:rsidRDefault="00417971">
      <w:pPr>
        <w:rPr>
          <w:rFonts w:cstheme="minorHAnsi"/>
        </w:rPr>
      </w:pPr>
      <w:bookmarkStart w:id="0" w:name="_GoBack"/>
      <w:bookmarkEnd w:id="0"/>
    </w:p>
    <w:sectPr w:rsidR="00417971" w:rsidRPr="003B486C">
      <w:footerReference w:type="default" r:id="rId4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4C2" w:rsidRDefault="009314C2" w:rsidP="009314C2">
      <w:pPr>
        <w:spacing w:after="0" w:line="240" w:lineRule="auto"/>
      </w:pPr>
      <w:r>
        <w:separator/>
      </w:r>
    </w:p>
  </w:endnote>
  <w:endnote w:type="continuationSeparator" w:id="0">
    <w:p w:rsidR="009314C2" w:rsidRDefault="009314C2" w:rsidP="0093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4C2" w:rsidRDefault="009314C2">
    <w:pPr>
      <w:pStyle w:val="Footer"/>
    </w:pPr>
    <w:r>
      <w:t xml:space="preserve">Developed by Elizabeth McPhee, Cambrian College.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4C2" w:rsidRDefault="009314C2" w:rsidP="009314C2">
      <w:pPr>
        <w:spacing w:after="0" w:line="240" w:lineRule="auto"/>
      </w:pPr>
      <w:r>
        <w:separator/>
      </w:r>
    </w:p>
  </w:footnote>
  <w:footnote w:type="continuationSeparator" w:id="0">
    <w:p w:rsidR="009314C2" w:rsidRDefault="009314C2" w:rsidP="0093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C0C"/>
    <w:multiLevelType w:val="hybridMultilevel"/>
    <w:tmpl w:val="8B828A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6CCA"/>
    <w:multiLevelType w:val="hybridMultilevel"/>
    <w:tmpl w:val="E77C374A"/>
    <w:lvl w:ilvl="0" w:tplc="5B006A22">
      <w:start w:val="1"/>
      <w:numFmt w:val="decimal"/>
      <w:lvlText w:val="(%1)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3E621CC"/>
    <w:multiLevelType w:val="hybridMultilevel"/>
    <w:tmpl w:val="8D9299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C35B5"/>
    <w:multiLevelType w:val="hybridMultilevel"/>
    <w:tmpl w:val="5EB22DD2"/>
    <w:lvl w:ilvl="0" w:tplc="E286E3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3E"/>
    <w:rsid w:val="00055E23"/>
    <w:rsid w:val="0006773E"/>
    <w:rsid w:val="001C113D"/>
    <w:rsid w:val="001D4EC0"/>
    <w:rsid w:val="002C6AF8"/>
    <w:rsid w:val="002F3BB0"/>
    <w:rsid w:val="003B486C"/>
    <w:rsid w:val="00417971"/>
    <w:rsid w:val="004E05A5"/>
    <w:rsid w:val="005B1C57"/>
    <w:rsid w:val="005D71B2"/>
    <w:rsid w:val="005E3D5E"/>
    <w:rsid w:val="005E6F63"/>
    <w:rsid w:val="005F3FC8"/>
    <w:rsid w:val="006C757D"/>
    <w:rsid w:val="007F6755"/>
    <w:rsid w:val="008C7116"/>
    <w:rsid w:val="009314C2"/>
    <w:rsid w:val="00DE3AFC"/>
    <w:rsid w:val="00E21997"/>
    <w:rsid w:val="00E226F3"/>
    <w:rsid w:val="00EA45FA"/>
    <w:rsid w:val="00EA69E7"/>
    <w:rsid w:val="00ED75A0"/>
    <w:rsid w:val="00F61983"/>
    <w:rsid w:val="00F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6161AC10"/>
  <w15:chartTrackingRefBased/>
  <w15:docId w15:val="{3AB59125-0BAB-4432-BCE7-0B33E81C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69E7"/>
    <w:pPr>
      <w:spacing w:after="200" w:line="240" w:lineRule="auto"/>
      <w:ind w:left="720"/>
      <w:contextualSpacing/>
      <w:jc w:val="center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3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4C2"/>
  </w:style>
  <w:style w:type="paragraph" w:styleId="Footer">
    <w:name w:val="footer"/>
    <w:basedOn w:val="Normal"/>
    <w:link w:val="FooterChar"/>
    <w:uiPriority w:val="99"/>
    <w:unhideWhenUsed/>
    <w:rsid w:val="0093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2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1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0114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42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724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585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0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16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740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5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72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19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31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082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04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2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094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092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0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465423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5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692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23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42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78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113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53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16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461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644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934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97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787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58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518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63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059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08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51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17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22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2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623142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84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28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55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727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811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703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281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68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94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240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856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999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51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8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07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074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31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83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516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601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91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Cambrian College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MCPHEE</dc:creator>
  <cp:keywords/>
  <dc:description/>
  <cp:lastModifiedBy>SARAH WENDORF</cp:lastModifiedBy>
  <cp:revision>3</cp:revision>
  <dcterms:created xsi:type="dcterms:W3CDTF">2019-09-12T20:09:00Z</dcterms:created>
  <dcterms:modified xsi:type="dcterms:W3CDTF">2020-01-16T18:29:00Z</dcterms:modified>
</cp:coreProperties>
</file>